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AD" w:rsidRPr="00592A6D" w:rsidRDefault="008709BA" w:rsidP="009C4A28">
      <w:pPr>
        <w:jc w:val="center"/>
        <w:rPr>
          <w:rFonts w:ascii="Times New Roman" w:hAnsi="Times New Roman"/>
          <w:b/>
          <w:color w:val="00B05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-262255</wp:posOffset>
                </wp:positionV>
                <wp:extent cx="5905500" cy="685800"/>
                <wp:effectExtent l="33020" t="33020" r="33655" b="336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3895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D1FAD" w:rsidRPr="004F35F2" w:rsidRDefault="008709BA" w:rsidP="00505AE0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B050"/>
                                <w:sz w:val="26"/>
                                <w:szCs w:val="26"/>
                              </w:rPr>
                              <w:t>KUYU</w:t>
                            </w:r>
                            <w:r w:rsidR="00ED1FAD" w:rsidRPr="004F35F2">
                              <w:rPr>
                                <w:rFonts w:ascii="Times New Roman" w:hAnsi="Times New Roman"/>
                                <w:b/>
                                <w:color w:val="00B050"/>
                                <w:sz w:val="26"/>
                                <w:szCs w:val="26"/>
                              </w:rPr>
                              <w:t xml:space="preserve"> İLKOKULU 3-A SINIFI SERBEST ETKİNLİK AYLIK FAALİYET PLANI RAPORU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5.65pt;margin-top:-20.65pt;width:465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" strokecolor="#938953" strokeweight="5pt">
                <v:stroke linestyle="thickThin"/>
                <v:shadow color="#868686"/>
                <v:textbox>
                  <w:txbxContent>
                    <w:p w:rsidR="00ED1FAD" w:rsidRPr="004F35F2" w:rsidRDefault="008709BA" w:rsidP="00505AE0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B050"/>
                          <w:sz w:val="26"/>
                          <w:szCs w:val="26"/>
                        </w:rPr>
                        <w:t>KUYU</w:t>
                      </w:r>
                      <w:r w:rsidR="00ED1FAD" w:rsidRPr="004F35F2">
                        <w:rPr>
                          <w:rFonts w:ascii="Times New Roman" w:hAnsi="Times New Roman"/>
                          <w:b/>
                          <w:color w:val="00B050"/>
                          <w:sz w:val="26"/>
                          <w:szCs w:val="26"/>
                        </w:rPr>
                        <w:t xml:space="preserve"> İLKOKULU 3-A SINIFI SERBEST ETKİNLİK AYLIK FAALİYET PLANI RAPORU</w:t>
                      </w:r>
                    </w:p>
                  </w:txbxContent>
                </v:textbox>
              </v:roundrect>
            </w:pict>
          </mc:Fallback>
        </mc:AlternateContent>
      </w:r>
      <w:r w:rsidR="00ED1FAD" w:rsidRPr="00592A6D">
        <w:rPr>
          <w:rFonts w:ascii="Times New Roman" w:hAnsi="Times New Roman"/>
          <w:b/>
          <w:color w:val="00B050"/>
          <w:sz w:val="24"/>
        </w:rPr>
        <w:t>TEKEL İLKOKULU 3-A SINIFI SERBEST ETKİNLİK AYLIK FAALİYET PLANI RAPORU</w:t>
      </w:r>
    </w:p>
    <w:p w:rsidR="00ED1FAD" w:rsidRPr="00BB5747" w:rsidRDefault="00ED1FAD" w:rsidP="009C4A28">
      <w:pPr>
        <w:jc w:val="center"/>
        <w:rPr>
          <w:rFonts w:ascii="Times New Roman" w:hAnsi="Times New Roman"/>
          <w:color w:val="002060"/>
        </w:rPr>
      </w:pPr>
    </w:p>
    <w:p w:rsidR="00ED1FAD" w:rsidRPr="001C3DC5" w:rsidRDefault="00ED1FAD" w:rsidP="009C4A28">
      <w:pPr>
        <w:rPr>
          <w:rFonts w:ascii="Times New Roman" w:hAnsi="Times New Roman"/>
          <w:b/>
          <w:color w:val="002060"/>
        </w:rPr>
      </w:pPr>
      <w:bookmarkStart w:id="0" w:name="_GoBack"/>
      <w:bookmarkEnd w:id="0"/>
      <w:r w:rsidRPr="00592A6D">
        <w:rPr>
          <w:rFonts w:ascii="Times New Roman" w:hAnsi="Times New Roman"/>
          <w:b/>
          <w:color w:val="C00000"/>
        </w:rPr>
        <w:t>AYI</w:t>
      </w:r>
      <w:r w:rsidRPr="00BB5747">
        <w:rPr>
          <w:rFonts w:ascii="Times New Roman" w:hAnsi="Times New Roman"/>
          <w:color w:val="002060"/>
        </w:rPr>
        <w:t xml:space="preserve">: </w:t>
      </w:r>
      <w:r w:rsidRPr="001C3DC5">
        <w:rPr>
          <w:rFonts w:ascii="Times New Roman" w:hAnsi="Times New Roman"/>
          <w:b/>
          <w:color w:val="002060"/>
        </w:rPr>
        <w:t>OCAK</w:t>
      </w:r>
    </w:p>
    <w:p w:rsidR="00ED1FAD" w:rsidRPr="00BB5747" w:rsidRDefault="00ED1FAD" w:rsidP="009C4A28">
      <w:pPr>
        <w:rPr>
          <w:rFonts w:ascii="Times New Roman" w:hAnsi="Times New Roman"/>
          <w:color w:val="002060"/>
        </w:rPr>
      </w:pPr>
    </w:p>
    <w:tbl>
      <w:tblPr>
        <w:tblW w:w="10490" w:type="dxa"/>
        <w:tblCellSpacing w:w="11" w:type="dxa"/>
        <w:tblInd w:w="-564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656"/>
        <w:gridCol w:w="3589"/>
        <w:gridCol w:w="5245"/>
      </w:tblGrid>
      <w:tr w:rsidR="00ED1FAD" w:rsidRPr="006153F7" w:rsidTr="006153F7">
        <w:trPr>
          <w:tblCellSpacing w:w="11" w:type="dxa"/>
        </w:trPr>
        <w:tc>
          <w:tcPr>
            <w:tcW w:w="1623" w:type="dxa"/>
            <w:shd w:val="clear" w:color="auto" w:fill="DDD9C3"/>
            <w:vAlign w:val="center"/>
          </w:tcPr>
          <w:p w:rsidR="00ED1FAD" w:rsidRPr="006153F7" w:rsidRDefault="00ED1FAD" w:rsidP="00615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</w:p>
          <w:p w:rsidR="00ED1FAD" w:rsidRPr="006153F7" w:rsidRDefault="00ED1FAD" w:rsidP="00615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6153F7">
              <w:rPr>
                <w:rFonts w:ascii="Times New Roman" w:hAnsi="Times New Roman"/>
                <w:b/>
                <w:color w:val="00B050"/>
              </w:rPr>
              <w:t>TARİH</w:t>
            </w:r>
          </w:p>
          <w:p w:rsidR="00ED1FAD" w:rsidRPr="006153F7" w:rsidRDefault="00ED1FAD" w:rsidP="00615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</w:p>
        </w:tc>
        <w:tc>
          <w:tcPr>
            <w:tcW w:w="3567" w:type="dxa"/>
            <w:shd w:val="clear" w:color="auto" w:fill="DDD9C3"/>
            <w:vAlign w:val="center"/>
          </w:tcPr>
          <w:p w:rsidR="00ED1FAD" w:rsidRPr="006153F7" w:rsidRDefault="00ED1FAD" w:rsidP="00615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6153F7">
              <w:rPr>
                <w:rFonts w:ascii="Times New Roman" w:hAnsi="Times New Roman"/>
                <w:b/>
                <w:color w:val="00B050"/>
              </w:rPr>
              <w:t>KONU-KAZANIM</w:t>
            </w:r>
          </w:p>
        </w:tc>
        <w:tc>
          <w:tcPr>
            <w:tcW w:w="5212" w:type="dxa"/>
            <w:shd w:val="clear" w:color="auto" w:fill="DDD9C3"/>
            <w:vAlign w:val="center"/>
          </w:tcPr>
          <w:p w:rsidR="00ED1FAD" w:rsidRPr="006153F7" w:rsidRDefault="00ED1FAD" w:rsidP="00615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6153F7">
              <w:rPr>
                <w:rFonts w:ascii="Times New Roman" w:hAnsi="Times New Roman"/>
                <w:b/>
                <w:color w:val="00B050"/>
              </w:rPr>
              <w:t>ETKİNLİK</w:t>
            </w:r>
          </w:p>
        </w:tc>
      </w:tr>
      <w:tr w:rsidR="00ED1FAD" w:rsidRPr="006153F7" w:rsidTr="006153F7">
        <w:trPr>
          <w:tblCellSpacing w:w="11" w:type="dxa"/>
        </w:trPr>
        <w:tc>
          <w:tcPr>
            <w:tcW w:w="1623" w:type="dxa"/>
          </w:tcPr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8709B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</w:t>
            </w:r>
            <w:r w:rsidR="008709B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2</w:t>
            </w:r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-0</w:t>
            </w:r>
            <w:r w:rsidR="008709B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6</w:t>
            </w:r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OCAK</w:t>
            </w:r>
          </w:p>
        </w:tc>
        <w:tc>
          <w:tcPr>
            <w:tcW w:w="3567" w:type="dxa"/>
          </w:tcPr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bCs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1-</w:t>
            </w:r>
            <w:r w:rsidRPr="006153F7">
              <w:rPr>
                <w:rFonts w:ascii="Times New Roman" w:hAnsi="Times New Roman"/>
                <w:bCs/>
                <w:color w:val="002060"/>
              </w:rPr>
              <w:t xml:space="preserve"> Şiir Okuma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bCs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bCs/>
                <w:color w:val="002060"/>
              </w:rPr>
              <w:t>2-</w:t>
            </w:r>
            <w:r w:rsidRPr="006153F7">
              <w:rPr>
                <w:rFonts w:ascii="Times New Roman" w:hAnsi="Times New Roman"/>
                <w:color w:val="002060"/>
              </w:rPr>
              <w:t xml:space="preserve"> Seviyelerine uygun masalları 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 xml:space="preserve">olayların sırasını bozmadan 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anlatabilme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5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5212" w:type="dxa"/>
          </w:tcPr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 xml:space="preserve">1- Seviyelerine uygun şiirleri doğal bir sesle 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okuyabilme.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2- Masalı doğal bir sesle anlatma</w:t>
            </w:r>
          </w:p>
        </w:tc>
      </w:tr>
      <w:tr w:rsidR="00ED1FAD" w:rsidRPr="006153F7" w:rsidTr="006153F7">
        <w:trPr>
          <w:tblCellSpacing w:w="11" w:type="dxa"/>
        </w:trPr>
        <w:tc>
          <w:tcPr>
            <w:tcW w:w="1623" w:type="dxa"/>
          </w:tcPr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8709BA" w:rsidP="008709B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9</w:t>
            </w:r>
            <w:r w:rsidR="00ED1FAD"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-1</w:t>
            </w: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3</w:t>
            </w:r>
            <w:r w:rsidR="00ED1FAD"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OCAK</w:t>
            </w:r>
          </w:p>
        </w:tc>
        <w:tc>
          <w:tcPr>
            <w:tcW w:w="3567" w:type="dxa"/>
          </w:tcPr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 xml:space="preserve">1- </w:t>
            </w:r>
            <w:r w:rsidRPr="006153F7">
              <w:rPr>
                <w:rFonts w:ascii="Times New Roman" w:hAnsi="Times New Roman"/>
                <w:bCs/>
                <w:color w:val="002060"/>
              </w:rPr>
              <w:t>Eğitici Oyunlar Oynama</w:t>
            </w: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bCs/>
                <w:color w:val="002060"/>
              </w:rPr>
              <w:t>2- Gözleme Dayalı Çalışmalar</w:t>
            </w:r>
          </w:p>
        </w:tc>
        <w:tc>
          <w:tcPr>
            <w:tcW w:w="5212" w:type="dxa"/>
          </w:tcPr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1- Boş zamanlarını eğitici oyunlar oynayarak değerlendirebilme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2- Yakın çevresi ile ilgili gözlemlerine düşüncelerini katarak iki boyutlu çalışmaları aktarabilme.</w:t>
            </w: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ED1FAD" w:rsidRPr="006153F7" w:rsidTr="006153F7">
        <w:trPr>
          <w:tblCellSpacing w:w="11" w:type="dxa"/>
        </w:trPr>
        <w:tc>
          <w:tcPr>
            <w:tcW w:w="1623" w:type="dxa"/>
          </w:tcPr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6153F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ED1FAD" w:rsidRPr="006153F7" w:rsidRDefault="00ED1FAD" w:rsidP="008709BA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</w:t>
            </w:r>
            <w:r w:rsidR="008709B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6</w:t>
            </w:r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-2</w:t>
            </w:r>
            <w:r w:rsidR="008709BA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</w:t>
            </w:r>
            <w:r w:rsidRPr="006153F7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OCAK</w:t>
            </w:r>
          </w:p>
        </w:tc>
        <w:tc>
          <w:tcPr>
            <w:tcW w:w="3567" w:type="dxa"/>
          </w:tcPr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1-</w:t>
            </w:r>
            <w:r w:rsidRPr="006153F7">
              <w:rPr>
                <w:rFonts w:ascii="Times New Roman" w:hAnsi="Times New Roman"/>
                <w:bCs/>
                <w:color w:val="002060"/>
              </w:rPr>
              <w:t xml:space="preserve"> Okuma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2-</w:t>
            </w:r>
            <w:r w:rsidRPr="006153F7">
              <w:rPr>
                <w:rFonts w:ascii="Times New Roman" w:hAnsi="Times New Roman"/>
                <w:bCs/>
                <w:color w:val="002060"/>
              </w:rPr>
              <w:t xml:space="preserve"> Kenar Süsü Yapma</w:t>
            </w:r>
          </w:p>
        </w:tc>
        <w:tc>
          <w:tcPr>
            <w:tcW w:w="5212" w:type="dxa"/>
          </w:tcPr>
          <w:p w:rsidR="00ED1FAD" w:rsidRPr="006153F7" w:rsidRDefault="00ED1FAD" w:rsidP="006153F7">
            <w:pPr>
              <w:tabs>
                <w:tab w:val="left" w:pos="907"/>
              </w:tabs>
              <w:spacing w:after="0" w:line="240" w:lineRule="exact"/>
              <w:ind w:left="360"/>
              <w:rPr>
                <w:rFonts w:ascii="Times New Roman" w:hAnsi="Times New Roman"/>
                <w:color w:val="002060"/>
              </w:rPr>
            </w:pP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8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 xml:space="preserve">1- Dinlediklerini, izlediklerini, okuduklarını doğru 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8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anlayabilme ve yorumlayabilme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8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6153F7">
              <w:rPr>
                <w:rFonts w:ascii="Times New Roman" w:hAnsi="Times New Roman"/>
                <w:color w:val="002060"/>
              </w:rPr>
              <w:t>2- Birlikte çalışabilme, el becerilerini geliştirebilmek</w:t>
            </w:r>
          </w:p>
          <w:p w:rsidR="00ED1FAD" w:rsidRPr="006153F7" w:rsidRDefault="00ED1FAD" w:rsidP="006153F7">
            <w:pPr>
              <w:tabs>
                <w:tab w:val="left" w:pos="907"/>
              </w:tabs>
              <w:spacing w:after="0" w:line="248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</w:p>
        </w:tc>
      </w:tr>
    </w:tbl>
    <w:p w:rsidR="00ED1FAD" w:rsidRPr="00BB5747" w:rsidRDefault="00ED1FAD" w:rsidP="009C4A28">
      <w:pPr>
        <w:rPr>
          <w:rFonts w:ascii="Times New Roman" w:hAnsi="Times New Roman"/>
          <w:color w:val="002060"/>
        </w:rPr>
      </w:pPr>
    </w:p>
    <w:p w:rsidR="00ED1FAD" w:rsidRPr="00BB5747" w:rsidRDefault="00ED1FAD" w:rsidP="009C4A28">
      <w:pPr>
        <w:rPr>
          <w:rFonts w:ascii="Times New Roman" w:hAnsi="Times New Roman"/>
          <w:color w:val="002060"/>
        </w:rPr>
      </w:pPr>
    </w:p>
    <w:p w:rsidR="008709BA" w:rsidRDefault="00ED1FAD" w:rsidP="008709BA">
      <w:pPr>
        <w:spacing w:after="0"/>
      </w:pPr>
      <w:r>
        <w:t xml:space="preserve">  </w:t>
      </w:r>
      <w:r w:rsidR="008709BA">
        <w:t>Ufuk KOCA</w:t>
      </w:r>
    </w:p>
    <w:p w:rsidR="00ED1FAD" w:rsidRDefault="008709BA" w:rsidP="008709BA">
      <w:pPr>
        <w:spacing w:after="0"/>
      </w:pPr>
      <w:r>
        <w:t>3-A Sınıf Öğretmeni</w:t>
      </w:r>
    </w:p>
    <w:p w:rsidR="008709BA" w:rsidRDefault="008709BA" w:rsidP="008709BA">
      <w:pPr>
        <w:spacing w:after="0"/>
      </w:pPr>
    </w:p>
    <w:p w:rsidR="008709BA" w:rsidRDefault="008709BA" w:rsidP="008709BA">
      <w:pPr>
        <w:spacing w:after="0"/>
      </w:pPr>
    </w:p>
    <w:p w:rsidR="008709BA" w:rsidRPr="00D25E84" w:rsidRDefault="008709BA" w:rsidP="008709BA">
      <w:pPr>
        <w:spacing w:after="0"/>
        <w:rPr>
          <w:rFonts w:ascii="Times New Roman" w:hAnsi="Times New Roman"/>
          <w:color w:val="002060"/>
        </w:rPr>
      </w:pPr>
    </w:p>
    <w:p w:rsidR="008709BA" w:rsidRDefault="008709BA" w:rsidP="00CF55D0">
      <w:pPr>
        <w:jc w:val="center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>20</w:t>
      </w:r>
      <w:r w:rsidR="00ED1FAD" w:rsidRPr="00D25E84">
        <w:rPr>
          <w:rFonts w:ascii="Times New Roman" w:hAnsi="Times New Roman"/>
          <w:color w:val="002060"/>
        </w:rPr>
        <w:t xml:space="preserve">/ </w:t>
      </w:r>
      <w:r>
        <w:rPr>
          <w:rFonts w:ascii="Times New Roman" w:hAnsi="Times New Roman"/>
          <w:color w:val="002060"/>
        </w:rPr>
        <w:t>01</w:t>
      </w:r>
      <w:r w:rsidR="00ED1FAD" w:rsidRPr="00D25E84">
        <w:rPr>
          <w:rFonts w:ascii="Times New Roman" w:hAnsi="Times New Roman"/>
          <w:color w:val="002060"/>
        </w:rPr>
        <w:t>/ 201</w:t>
      </w:r>
      <w:r>
        <w:rPr>
          <w:rFonts w:ascii="Times New Roman" w:hAnsi="Times New Roman"/>
          <w:color w:val="002060"/>
        </w:rPr>
        <w:t>7</w:t>
      </w:r>
    </w:p>
    <w:p w:rsidR="00ED1FAD" w:rsidRPr="00D25E84" w:rsidRDefault="008709BA" w:rsidP="00CF55D0">
      <w:pPr>
        <w:jc w:val="center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>Nurullah IŞIK</w:t>
      </w:r>
      <w:r w:rsidR="00ED1FAD" w:rsidRPr="00D25E84">
        <w:rPr>
          <w:rFonts w:ascii="Times New Roman" w:hAnsi="Times New Roman"/>
          <w:color w:val="002060"/>
        </w:rPr>
        <w:t xml:space="preserve"> </w:t>
      </w:r>
    </w:p>
    <w:p w:rsidR="00ED1FAD" w:rsidRPr="00D25E84" w:rsidRDefault="00ED1FAD" w:rsidP="00CF55D0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ED1FAD" w:rsidRPr="00BB5747" w:rsidRDefault="00ED1FAD">
      <w:pPr>
        <w:rPr>
          <w:rFonts w:ascii="Times New Roman" w:hAnsi="Times New Roman"/>
          <w:color w:val="002060"/>
        </w:rPr>
      </w:pPr>
    </w:p>
    <w:sectPr w:rsidR="00ED1FAD" w:rsidRPr="00BB5747" w:rsidSect="00261640">
      <w:pgSz w:w="11906" w:h="16838" w:code="9"/>
      <w:pgMar w:top="1418" w:right="1418" w:bottom="1418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28"/>
    <w:rsid w:val="000C15C2"/>
    <w:rsid w:val="00153AE5"/>
    <w:rsid w:val="001C3DC5"/>
    <w:rsid w:val="001E0601"/>
    <w:rsid w:val="00254504"/>
    <w:rsid w:val="00261640"/>
    <w:rsid w:val="002F7978"/>
    <w:rsid w:val="00367D95"/>
    <w:rsid w:val="004D1E02"/>
    <w:rsid w:val="004F35F2"/>
    <w:rsid w:val="00505AE0"/>
    <w:rsid w:val="00592A6D"/>
    <w:rsid w:val="006153F7"/>
    <w:rsid w:val="00663D01"/>
    <w:rsid w:val="008709BA"/>
    <w:rsid w:val="008A68B0"/>
    <w:rsid w:val="009C4A28"/>
    <w:rsid w:val="00A13A6F"/>
    <w:rsid w:val="00B3414A"/>
    <w:rsid w:val="00B827E5"/>
    <w:rsid w:val="00BB5747"/>
    <w:rsid w:val="00C847ED"/>
    <w:rsid w:val="00CF55D0"/>
    <w:rsid w:val="00D25E84"/>
    <w:rsid w:val="00ED1FAD"/>
    <w:rsid w:val="00F0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14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C4A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9C4A28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GvdeMetniChar">
    <w:name w:val="Gövde Metni Char"/>
    <w:link w:val="GvdeMetni"/>
    <w:uiPriority w:val="99"/>
    <w:locked/>
    <w:rsid w:val="009C4A28"/>
    <w:rPr>
      <w:rFonts w:ascii="Times New Roman" w:eastAsia="Times New Roman" w:hAnsi="Times New Roman" w:cs="Times New Roman"/>
      <w:sz w:val="18"/>
      <w:szCs w:val="18"/>
    </w:rPr>
  </w:style>
  <w:style w:type="character" w:styleId="Kpr">
    <w:name w:val="Hyperlink"/>
    <w:uiPriority w:val="99"/>
    <w:rsid w:val="00A13A6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14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C4A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9C4A28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GvdeMetniChar">
    <w:name w:val="Gövde Metni Char"/>
    <w:link w:val="GvdeMetni"/>
    <w:uiPriority w:val="99"/>
    <w:locked/>
    <w:rsid w:val="009C4A28"/>
    <w:rPr>
      <w:rFonts w:ascii="Times New Roman" w:eastAsia="Times New Roman" w:hAnsi="Times New Roman" w:cs="Times New Roman"/>
      <w:sz w:val="18"/>
      <w:szCs w:val="18"/>
    </w:rPr>
  </w:style>
  <w:style w:type="character" w:styleId="Kpr">
    <w:name w:val="Hyperlink"/>
    <w:uiPriority w:val="99"/>
    <w:rsid w:val="00A13A6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UFUK KOCA</cp:lastModifiedBy>
  <cp:revision>3</cp:revision>
  <dcterms:created xsi:type="dcterms:W3CDTF">2017-01-18T13:17:00Z</dcterms:created>
  <dcterms:modified xsi:type="dcterms:W3CDTF">2017-07-11T12:00:00Z</dcterms:modified>
  <cp:category>www.sorubak.com</cp:category>
</cp:coreProperties>
</file>